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67E5"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(voorkant = WAT-kant)</w:t>
      </w:r>
    </w:p>
    <w:p w14:paraId="124F6A93" w14:textId="77777777" w:rsidR="00473BD4" w:rsidRDefault="00473BD4" w:rsidP="00473BD4">
      <w:pPr>
        <w:widowControl w:val="0"/>
        <w:tabs>
          <w:tab w:val="right" w:pos="8364"/>
          <w:tab w:val="left" w:pos="8496"/>
          <w:tab w:val="left" w:pos="9204"/>
        </w:tabs>
        <w:spacing w:line="160" w:lineRule="exact"/>
        <w:rPr>
          <w:rFonts w:ascii="Geneva" w:eastAsia="Geneva" w:hAnsi="Geneva" w:cs="Geneva"/>
          <w:sz w:val="20"/>
          <w:szCs w:val="20"/>
          <w:u w:color="000000"/>
        </w:rPr>
      </w:pPr>
    </w:p>
    <w:tbl>
      <w:tblPr>
        <w:tblStyle w:val="TableNormal"/>
        <w:tblW w:w="120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5"/>
        <w:gridCol w:w="9470"/>
      </w:tblGrid>
      <w:tr w:rsidR="00D05C9B" w14:paraId="6EA3B426" w14:textId="77777777" w:rsidTr="00473BD4">
        <w:trPr>
          <w:trHeight w:val="320"/>
        </w:trPr>
        <w:tc>
          <w:tcPr>
            <w:tcW w:w="2555" w:type="dxa"/>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BB84D97" w14:textId="77777777" w:rsidR="00D05C9B" w:rsidRDefault="00D05C9B" w:rsidP="00473BD4">
            <w:pPr>
              <w:spacing w:line="320" w:lineRule="exact"/>
            </w:pPr>
            <w:r>
              <w:rPr>
                <w:rFonts w:ascii="Geneva"/>
                <w:u w:color="000000"/>
              </w:rPr>
              <w:t>Naam stagiair(e)</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5892" w14:textId="77777777" w:rsidR="00D05C9B" w:rsidRDefault="00D05C9B" w:rsidP="00B5113B">
            <w:pPr>
              <w:spacing w:line="320" w:lineRule="exact"/>
            </w:pPr>
            <w:r>
              <w:rPr>
                <w:rFonts w:ascii="Geneva"/>
                <w:u w:color="000000"/>
              </w:rPr>
              <w:t xml:space="preserve">Paul de Groot, Lars </w:t>
            </w:r>
            <w:proofErr w:type="spellStart"/>
            <w:r>
              <w:rPr>
                <w:rFonts w:ascii="Geneva"/>
                <w:u w:color="000000"/>
              </w:rPr>
              <w:t>Deijkers</w:t>
            </w:r>
            <w:proofErr w:type="spellEnd"/>
            <w:r>
              <w:rPr>
                <w:rFonts w:ascii="Geneva"/>
                <w:u w:color="000000"/>
              </w:rPr>
              <w:t xml:space="preserve">, </w:t>
            </w:r>
            <w:proofErr w:type="spellStart"/>
            <w:r>
              <w:rPr>
                <w:rFonts w:ascii="Geneva"/>
                <w:u w:color="000000"/>
              </w:rPr>
              <w:t>Redmer</w:t>
            </w:r>
            <w:proofErr w:type="spellEnd"/>
            <w:r>
              <w:rPr>
                <w:rFonts w:ascii="Geneva"/>
                <w:u w:color="000000"/>
              </w:rPr>
              <w:t xml:space="preserve"> Dijkstra en Anneloes Betjes</w:t>
            </w:r>
          </w:p>
        </w:tc>
      </w:tr>
      <w:tr w:rsidR="00D05C9B" w14:paraId="16A6B551" w14:textId="77777777" w:rsidTr="00473BD4">
        <w:trPr>
          <w:trHeight w:val="636"/>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9431137" w14:textId="77777777" w:rsidR="00D05C9B" w:rsidRDefault="00D05C9B" w:rsidP="00473BD4">
            <w:pPr>
              <w:spacing w:line="320" w:lineRule="exact"/>
            </w:pPr>
            <w:r>
              <w:rPr>
                <w:rFonts w:ascii="Geneva"/>
                <w:u w:color="000000"/>
              </w:rPr>
              <w:t>Naam (stage)school</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824C0" w14:textId="77777777" w:rsidR="00D05C9B" w:rsidRDefault="00D05C9B" w:rsidP="00B5113B">
            <w:pPr>
              <w:spacing w:line="320" w:lineRule="exact"/>
            </w:pPr>
            <w:r>
              <w:rPr>
                <w:rFonts w:ascii="Geneva"/>
                <w:u w:color="000000"/>
              </w:rPr>
              <w:t>RSG Simon Vestdijk, locatie Harlingen</w:t>
            </w:r>
          </w:p>
        </w:tc>
      </w:tr>
      <w:tr w:rsidR="00D05C9B" w14:paraId="690CEA36" w14:textId="77777777" w:rsidTr="00473BD4">
        <w:trPr>
          <w:trHeight w:val="330"/>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486968E" w14:textId="77777777" w:rsidR="00D05C9B" w:rsidRDefault="00D05C9B" w:rsidP="00473BD4">
            <w:pPr>
              <w:spacing w:line="320" w:lineRule="exact"/>
            </w:pPr>
            <w:r>
              <w:rPr>
                <w:rFonts w:ascii="Geneva"/>
                <w:u w:color="000000"/>
              </w:rPr>
              <w:t>Naam coach</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A8CEC" w14:textId="77777777" w:rsidR="00D05C9B" w:rsidRDefault="00D05C9B" w:rsidP="00B5113B">
            <w:pPr>
              <w:spacing w:line="320" w:lineRule="exact"/>
            </w:pPr>
            <w:r>
              <w:t>-</w:t>
            </w:r>
          </w:p>
        </w:tc>
      </w:tr>
      <w:tr w:rsidR="00D05C9B" w14:paraId="0455858C" w14:textId="77777777" w:rsidTr="00473BD4">
        <w:trPr>
          <w:trHeight w:val="330"/>
        </w:trPr>
        <w:tc>
          <w:tcPr>
            <w:tcW w:w="255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20777" w14:textId="77777777" w:rsidR="00D05C9B" w:rsidRDefault="00D05C9B" w:rsidP="00473BD4">
            <w:pPr>
              <w:spacing w:line="320" w:lineRule="exact"/>
            </w:pPr>
            <w:r>
              <w:rPr>
                <w:rFonts w:ascii="Geneva"/>
                <w:u w:color="000000"/>
              </w:rPr>
              <w:t>Klas</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51EA6" w14:textId="77777777" w:rsidR="00D05C9B" w:rsidRDefault="00D05C9B" w:rsidP="00B5113B">
            <w:pPr>
              <w:spacing w:line="320" w:lineRule="exact"/>
            </w:pPr>
            <w:r>
              <w:rPr>
                <w:rFonts w:ascii="Geneva"/>
                <w:u w:color="000000"/>
              </w:rPr>
              <w:t>1M2</w:t>
            </w:r>
          </w:p>
        </w:tc>
      </w:tr>
      <w:tr w:rsidR="00D05C9B" w14:paraId="78A20C56" w14:textId="77777777" w:rsidTr="00473BD4">
        <w:trPr>
          <w:trHeight w:val="534"/>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10B06" w14:textId="77777777" w:rsidR="00D05C9B" w:rsidRDefault="00D05C9B" w:rsidP="00473BD4">
            <w:pPr>
              <w:spacing w:line="320" w:lineRule="exact"/>
            </w:pPr>
            <w:r>
              <w:rPr>
                <w:rFonts w:ascii="Geneva"/>
                <w:u w:color="000000"/>
              </w:rPr>
              <w:t>Lesopdracht</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0C3BD" w14:textId="77777777" w:rsidR="00D05C9B" w:rsidRDefault="00D05C9B" w:rsidP="00B5113B">
            <w:pPr>
              <w:spacing w:line="320" w:lineRule="exact"/>
            </w:pPr>
            <w:r>
              <w:t>Creëer je eigen droomland; les 4</w:t>
            </w:r>
          </w:p>
        </w:tc>
      </w:tr>
      <w:tr w:rsidR="00D05C9B" w14:paraId="1E298334" w14:textId="77777777" w:rsidTr="00473BD4">
        <w:trPr>
          <w:trHeight w:val="284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047E8" w14:textId="77777777" w:rsidR="00D05C9B" w:rsidRDefault="00D05C9B" w:rsidP="00473BD4">
            <w:pPr>
              <w:spacing w:line="320" w:lineRule="exact"/>
              <w:rPr>
                <w:rFonts w:ascii="Geneva" w:eastAsia="Geneva" w:hAnsi="Geneva" w:cs="Geneva"/>
                <w:u w:color="000000"/>
              </w:rPr>
            </w:pPr>
            <w:r>
              <w:rPr>
                <w:rFonts w:ascii="Geneva"/>
                <w:u w:color="000000"/>
              </w:rPr>
              <w:t>CONCRETE LESDOELEN (De leerlingen kunnen</w:t>
            </w:r>
            <w:r>
              <w:rPr>
                <w:rFonts w:hAnsi="Geneva"/>
                <w:u w:color="000000"/>
              </w:rPr>
              <w:t>…</w:t>
            </w:r>
            <w:r>
              <w:rPr>
                <w:rFonts w:ascii="Geneva"/>
                <w:u w:color="000000"/>
              </w:rPr>
              <w:t>.. )</w:t>
            </w:r>
          </w:p>
          <w:p w14:paraId="1A939B7A" w14:textId="77777777" w:rsidR="00D05C9B" w:rsidRPr="00F82D06" w:rsidRDefault="00D05C9B" w:rsidP="00D05C9B">
            <w:pPr>
              <w:pStyle w:val="Lijstalinea"/>
              <w:numPr>
                <w:ilvl w:val="0"/>
                <w:numId w:val="3"/>
              </w:numPr>
              <w:spacing w:line="280" w:lineRule="exact"/>
              <w:rPr>
                <w:rFonts w:ascii="Geneva"/>
                <w:u w:color="000000"/>
              </w:rPr>
            </w:pPr>
            <w:r w:rsidRPr="00F82D06">
              <w:rPr>
                <w:rFonts w:ascii="Geneva"/>
                <w:u w:color="000000"/>
              </w:rPr>
              <w:t>De leerlingen kunnen aan het eind van de les werken aan het cre</w:t>
            </w:r>
            <w:r w:rsidRPr="00F82D06">
              <w:rPr>
                <w:rFonts w:ascii="Geneva"/>
                <w:u w:color="000000"/>
              </w:rPr>
              <w:t>ë</w:t>
            </w:r>
            <w:r w:rsidRPr="00F82D06">
              <w:rPr>
                <w:rFonts w:ascii="Geneva"/>
                <w:u w:color="000000"/>
              </w:rPr>
              <w:t xml:space="preserve">ren van hun eigen droomland. Hierin staat de theorie van aardrijkskunde, geschiedenis en biologie centraal. </w:t>
            </w:r>
          </w:p>
          <w:p w14:paraId="2BC0451A" w14:textId="77777777" w:rsidR="00D05C9B" w:rsidRPr="00F82D06" w:rsidRDefault="00D05C9B" w:rsidP="00D05C9B">
            <w:pPr>
              <w:pStyle w:val="Lijstalinea"/>
              <w:numPr>
                <w:ilvl w:val="0"/>
                <w:numId w:val="3"/>
              </w:numPr>
              <w:spacing w:line="280" w:lineRule="exact"/>
              <w:rPr>
                <w:rFonts w:ascii="Geneva"/>
                <w:u w:color="000000"/>
              </w:rPr>
            </w:pPr>
            <w:r>
              <w:rPr>
                <w:rFonts w:ascii="Geneva"/>
                <w:u w:color="000000"/>
              </w:rPr>
              <w:t xml:space="preserve">De leerlingen kunnen aan het eind van de les samenwerken in de groepjes die ze in les 1 hebben gevormd. Gedurende de samenwerking is elke leerling verantwoordelijk voor het proces. </w:t>
            </w:r>
          </w:p>
          <w:p w14:paraId="0A27CF9D" w14:textId="77777777" w:rsidR="00D05C9B" w:rsidRDefault="00D05C9B" w:rsidP="00D05C9B">
            <w:pPr>
              <w:spacing w:line="280" w:lineRule="exact"/>
              <w:rPr>
                <w:rFonts w:ascii="Geneva" w:eastAsia="Geneva" w:hAnsi="Geneva" w:cs="Geneva"/>
                <w:u w:color="000000"/>
              </w:rPr>
            </w:pPr>
          </w:p>
          <w:p w14:paraId="3454735B" w14:textId="77777777" w:rsidR="00D05C9B" w:rsidRDefault="00D05C9B" w:rsidP="00D05C9B">
            <w:pPr>
              <w:spacing w:line="280" w:lineRule="exact"/>
              <w:rPr>
                <w:rFonts w:ascii="Geneva" w:eastAsia="Geneva" w:hAnsi="Geneva" w:cs="Geneva"/>
                <w:u w:color="000000"/>
              </w:rPr>
            </w:pPr>
            <w:r>
              <w:rPr>
                <w:rFonts w:ascii="Geneva"/>
                <w:u w:color="000000"/>
              </w:rPr>
              <w:t xml:space="preserve">Persoonlijke leerdoelen: </w:t>
            </w:r>
          </w:p>
          <w:p w14:paraId="26DA422D" w14:textId="77777777" w:rsidR="00D05C9B" w:rsidRDefault="00D05C9B" w:rsidP="00D05C9B">
            <w:pPr>
              <w:spacing w:line="280" w:lineRule="exact"/>
              <w:ind w:left="218"/>
              <w:rPr>
                <w:rFonts w:ascii="Geneva" w:eastAsia="Geneva" w:hAnsi="Geneva" w:cs="Geneva"/>
                <w:position w:val="4"/>
                <w:sz w:val="24"/>
                <w:szCs w:val="24"/>
                <w:u w:color="000000"/>
              </w:rPr>
            </w:pPr>
            <w:r>
              <w:rPr>
                <w:rFonts w:ascii="Geneva" w:eastAsia="Geneva" w:hAnsi="Geneva" w:cs="Geneva"/>
                <w:position w:val="4"/>
                <w:u w:color="000000"/>
              </w:rPr>
              <w:t xml:space="preserve">Aan het eind van de les kunnen wij een coachende rol aannemen in plaats van de gebruikelijke rol van docent. </w:t>
            </w:r>
          </w:p>
        </w:tc>
      </w:tr>
      <w:tr w:rsidR="00D05C9B" w14:paraId="1123EDFD" w14:textId="77777777" w:rsidTr="00473BD4">
        <w:trPr>
          <w:trHeight w:val="12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B26FA" w14:textId="77777777" w:rsidR="00D05C9B" w:rsidRDefault="00D05C9B" w:rsidP="00473BD4">
            <w:pPr>
              <w:spacing w:line="320" w:lineRule="exact"/>
              <w:rPr>
                <w:rFonts w:ascii="Geneva" w:eastAsia="Geneva" w:hAnsi="Geneva" w:cs="Geneva"/>
                <w:u w:color="000000"/>
              </w:rPr>
            </w:pPr>
            <w:r>
              <w:rPr>
                <w:rFonts w:ascii="Geneva"/>
                <w:u w:color="000000"/>
              </w:rPr>
              <w:t>MATERIAAL</w:t>
            </w:r>
          </w:p>
          <w:p w14:paraId="10330A6F" w14:textId="77777777" w:rsidR="00D05C9B" w:rsidRDefault="00D05C9B" w:rsidP="00473BD4">
            <w:pPr>
              <w:spacing w:line="320" w:lineRule="exact"/>
            </w:pPr>
            <w:r>
              <w:rPr>
                <w:rFonts w:ascii="Geneva"/>
                <w:u w:color="000000"/>
              </w:rPr>
              <w:t>Papier, pennen, potloden, laptopkar, opdrachten op papier, theorieboeken aardrijkskunde, geschiedenis en biologie.</w:t>
            </w:r>
          </w:p>
        </w:tc>
      </w:tr>
      <w:tr w:rsidR="00D05C9B" w14:paraId="6F63300A" w14:textId="77777777" w:rsidTr="00473BD4">
        <w:trPr>
          <w:trHeight w:val="63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DB616" w14:textId="77777777" w:rsidR="00D05C9B" w:rsidRDefault="00D05C9B" w:rsidP="00473BD4">
            <w:pPr>
              <w:spacing w:line="320" w:lineRule="exact"/>
              <w:rPr>
                <w:rFonts w:ascii="Geneva" w:eastAsia="Geneva" w:hAnsi="Geneva" w:cs="Geneva"/>
                <w:u w:color="000000"/>
              </w:rPr>
            </w:pPr>
            <w:r>
              <w:rPr>
                <w:rFonts w:ascii="Geneva"/>
                <w:u w:color="000000"/>
              </w:rPr>
              <w:t>VANTEVOREN</w:t>
            </w:r>
          </w:p>
          <w:p w14:paraId="4DEF4627" w14:textId="77777777" w:rsidR="00D05C9B" w:rsidRDefault="00D05C9B" w:rsidP="006C0AD5">
            <w:pPr>
              <w:spacing w:line="320" w:lineRule="exact"/>
            </w:pPr>
            <w:r>
              <w:rPr>
                <w:rFonts w:ascii="Geneva"/>
                <w:u w:color="000000"/>
              </w:rPr>
              <w:t xml:space="preserve">Tafels en stoelen rechtzetten en zorgen dat het lokaal opgeruimd en netjes is.   </w:t>
            </w:r>
          </w:p>
        </w:tc>
      </w:tr>
      <w:tr w:rsidR="00D05C9B" w14:paraId="2DD6474C" w14:textId="77777777" w:rsidTr="00473BD4">
        <w:trPr>
          <w:trHeight w:val="28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6E2B9" w14:textId="77777777" w:rsidR="00D05C9B" w:rsidRDefault="00D05C9B" w:rsidP="00473BD4">
            <w:pPr>
              <w:spacing w:line="320" w:lineRule="exact"/>
              <w:rPr>
                <w:rFonts w:ascii="Geneva" w:eastAsia="Geneva" w:hAnsi="Geneva" w:cs="Geneva"/>
                <w:u w:color="000000"/>
              </w:rPr>
            </w:pPr>
            <w:r>
              <w:rPr>
                <w:rFonts w:ascii="Geneva"/>
                <w:u w:color="000000"/>
              </w:rPr>
              <w:lastRenderedPageBreak/>
              <w:t xml:space="preserve">BEGINSITUATIE (De leerlingen kunnen/weten al </w:t>
            </w:r>
            <w:r>
              <w:rPr>
                <w:rFonts w:hAnsi="Geneva"/>
                <w:u w:color="000000"/>
              </w:rPr>
              <w:t>…</w:t>
            </w:r>
            <w:r>
              <w:rPr>
                <w:rFonts w:ascii="Geneva"/>
                <w:u w:color="000000"/>
              </w:rPr>
              <w:t>.. )</w:t>
            </w:r>
          </w:p>
          <w:p w14:paraId="13A4AD0D" w14:textId="77777777" w:rsidR="00013E63" w:rsidRPr="008324E7" w:rsidRDefault="00013E63" w:rsidP="00013E63">
            <w:pPr>
              <w:spacing w:line="320" w:lineRule="exact"/>
              <w:rPr>
                <w:rFonts w:ascii="Geneva"/>
                <w:u w:color="000000"/>
              </w:rPr>
            </w:pPr>
            <w:r>
              <w:rPr>
                <w:rFonts w:ascii="Geneva"/>
                <w:u w:color="000000"/>
              </w:rPr>
              <w:t>De leerlingen kunnen naar aanleiding van de vorige lessen de theorie van aardrijkskunde, geschiedenis en biologie aan elkaar verbinden en toepassen in het cre</w:t>
            </w:r>
            <w:r>
              <w:rPr>
                <w:rFonts w:ascii="Geneva"/>
                <w:u w:color="000000"/>
              </w:rPr>
              <w:t>ë</w:t>
            </w:r>
            <w:r>
              <w:rPr>
                <w:rFonts w:ascii="Geneva"/>
                <w:u w:color="000000"/>
              </w:rPr>
              <w:t xml:space="preserve">ren van een eigen droomland. </w:t>
            </w:r>
          </w:p>
          <w:p w14:paraId="2F8F7708" w14:textId="77777777" w:rsidR="00D05C9B" w:rsidRPr="008324E7" w:rsidRDefault="00D05C9B" w:rsidP="000A446D">
            <w:pPr>
              <w:spacing w:line="320" w:lineRule="exact"/>
              <w:rPr>
                <w:rFonts w:ascii="Geneva"/>
                <w:u w:color="000000"/>
              </w:rPr>
            </w:pPr>
          </w:p>
        </w:tc>
      </w:tr>
      <w:tr w:rsidR="00D05C9B" w14:paraId="57C9B8F8" w14:textId="77777777" w:rsidTr="00473BD4">
        <w:trPr>
          <w:trHeight w:val="172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9FCD6" w14:textId="77777777" w:rsidR="00D05C9B" w:rsidRDefault="00D05C9B" w:rsidP="00473BD4">
            <w:pPr>
              <w:spacing w:line="320" w:lineRule="exact"/>
              <w:rPr>
                <w:rFonts w:ascii="Geneva" w:eastAsia="Geneva" w:hAnsi="Geneva" w:cs="Geneva"/>
                <w:u w:color="000000"/>
              </w:rPr>
            </w:pPr>
            <w:r>
              <w:rPr>
                <w:rFonts w:ascii="Geneva"/>
                <w:u w:color="000000"/>
              </w:rPr>
              <w:t>EVALUATIE</w:t>
            </w:r>
          </w:p>
          <w:p w14:paraId="32E5697F" w14:textId="77777777" w:rsidR="00D05C9B" w:rsidRDefault="00D05C9B" w:rsidP="00473BD4">
            <w:pPr>
              <w:spacing w:line="280" w:lineRule="exact"/>
              <w:rPr>
                <w:rFonts w:ascii="Geneva" w:eastAsia="Geneva" w:hAnsi="Geneva" w:cs="Geneva"/>
                <w:u w:color="000000"/>
              </w:rPr>
            </w:pPr>
            <w:r>
              <w:rPr>
                <w:rFonts w:ascii="Geneva"/>
                <w:u w:color="000000"/>
              </w:rPr>
              <w:t>Hier beschrijf je achteraf je ervaringen:</w:t>
            </w:r>
          </w:p>
          <w:p w14:paraId="260CF91E" w14:textId="77777777" w:rsidR="00D05C9B" w:rsidRDefault="00D05C9B" w:rsidP="00473BD4">
            <w:pPr>
              <w:spacing w:line="280" w:lineRule="exact"/>
              <w:rPr>
                <w:rFonts w:ascii="Geneva" w:eastAsia="Geneva" w:hAnsi="Geneva" w:cs="Geneva"/>
                <w:u w:color="000000"/>
              </w:rPr>
            </w:pPr>
            <w:r>
              <w:rPr>
                <w:rFonts w:ascii="Geneva"/>
                <w:u w:color="000000"/>
              </w:rPr>
              <w:t xml:space="preserve">WAT ging goed </w:t>
            </w:r>
          </w:p>
          <w:p w14:paraId="5ABDAE6B" w14:textId="77777777" w:rsidR="00D05C9B" w:rsidRDefault="00D05C9B" w:rsidP="00473BD4">
            <w:pPr>
              <w:spacing w:line="280" w:lineRule="exact"/>
              <w:rPr>
                <w:rFonts w:ascii="Geneva" w:eastAsia="Geneva" w:hAnsi="Geneva" w:cs="Geneva"/>
                <w:u w:color="000000"/>
              </w:rPr>
            </w:pPr>
            <w:r>
              <w:rPr>
                <w:rFonts w:ascii="Geneva"/>
                <w:u w:color="000000"/>
              </w:rPr>
              <w:t xml:space="preserve">WAT ging wel en niet zoals gepland, </w:t>
            </w:r>
          </w:p>
          <w:p w14:paraId="39D91364" w14:textId="77777777" w:rsidR="00D05C9B" w:rsidRDefault="00D05C9B" w:rsidP="00473BD4">
            <w:pPr>
              <w:spacing w:line="280" w:lineRule="exact"/>
              <w:rPr>
                <w:rFonts w:ascii="Geneva" w:eastAsia="Geneva" w:hAnsi="Geneva" w:cs="Geneva"/>
                <w:u w:color="000000"/>
              </w:rPr>
            </w:pPr>
            <w:r>
              <w:rPr>
                <w:rFonts w:ascii="Geneva"/>
                <w:u w:color="000000"/>
              </w:rPr>
              <w:t>WAT zijn de conclusies n.a.v. nagesprek met coach</w:t>
            </w:r>
          </w:p>
        </w:tc>
      </w:tr>
    </w:tbl>
    <w:p w14:paraId="70C9F388" w14:textId="77777777" w:rsidR="00473BD4" w:rsidRDefault="00473BD4" w:rsidP="00473BD4">
      <w:pPr>
        <w:widowControl w:val="0"/>
        <w:tabs>
          <w:tab w:val="right" w:pos="8364"/>
          <w:tab w:val="left" w:pos="8496"/>
          <w:tab w:val="left" w:pos="9204"/>
        </w:tabs>
        <w:rPr>
          <w:rFonts w:ascii="Geneva" w:eastAsia="Geneva" w:hAnsi="Geneva" w:cs="Geneva"/>
          <w:sz w:val="20"/>
          <w:szCs w:val="20"/>
          <w:u w:color="000000"/>
        </w:rPr>
      </w:pPr>
    </w:p>
    <w:p w14:paraId="0E90A8C3"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sectPr w:rsidR="00473BD4" w:rsidSect="00473BD4">
          <w:headerReference w:type="default" r:id="rId8"/>
          <w:footerReference w:type="default" r:id="rId9"/>
          <w:pgSz w:w="16838" w:h="11906" w:orient="landscape"/>
          <w:pgMar w:top="1134" w:right="1134" w:bottom="1151" w:left="1134" w:header="709" w:footer="850" w:gutter="0"/>
          <w:cols w:space="708"/>
          <w:docGrid w:linePitch="299"/>
        </w:sectPr>
      </w:pPr>
      <w:r>
        <w:rPr>
          <w:rFonts w:ascii="Geneva" w:eastAsia="Geneva" w:hAnsi="Geneva" w:cs="Geneva"/>
          <w:sz w:val="20"/>
          <w:szCs w:val="20"/>
          <w:u w:color="000000"/>
        </w:rPr>
        <w:br w:type="page"/>
      </w:r>
    </w:p>
    <w:p w14:paraId="5EA6FA29"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lastRenderedPageBreak/>
        <w:t>LESFORMULIER (achterkant = WAT-, HOE- en WAAROM-kant)</w:t>
      </w:r>
    </w:p>
    <w:p w14:paraId="46D7CF03"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p w14:paraId="602D70F1"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Bij ieder onderdeel van de les kun je hier aangeven WAT leerlingen doen, HOE je dat gaat begeleiden, WAT je daarmee wilt bereiken en WAAROM je denkt dat je dat op die manier bereikt. Deze achterkant kan enkele bladzijden lang zijn.</w:t>
      </w:r>
    </w:p>
    <w:p w14:paraId="4A52B8FF"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 xml:space="preserve">HOE wil ik de les beginnen, HOE wil ik de les indelen (welk deel klassikaal, zelfwerkperiode, wanneer welke werkvormen), HOE wil ik de les plannen (tijdsindeling), HOE wil ik het huiswerk controleren/nakijken/bespreken (op bord zetten, antwoordenboekjes of </w:t>
      </w:r>
      <w:r>
        <w:rPr>
          <w:rFonts w:hAnsi="Geneva"/>
          <w:sz w:val="20"/>
          <w:szCs w:val="20"/>
          <w:u w:color="000000"/>
        </w:rPr>
        <w:t>–</w:t>
      </w:r>
      <w:r>
        <w:rPr>
          <w:rFonts w:ascii="Geneva"/>
          <w:sz w:val="20"/>
          <w:szCs w:val="20"/>
          <w:u w:color="000000"/>
        </w:rPr>
        <w:t xml:space="preserve">bladen, antwoorden voor laten lezen, leerlingen voor bord halen, welke opgaven wel/niet, </w:t>
      </w:r>
      <w:r>
        <w:rPr>
          <w:rFonts w:hAnsi="Geneva"/>
          <w:sz w:val="20"/>
          <w:szCs w:val="20"/>
          <w:u w:color="000000"/>
        </w:rPr>
        <w:t>…</w:t>
      </w:r>
      <w:r>
        <w:rPr>
          <w:rFonts w:ascii="Geneva"/>
          <w:sz w:val="20"/>
          <w:szCs w:val="20"/>
          <w:u w:color="000000"/>
        </w:rPr>
        <w:t xml:space="preserve">), HOE wil ik de nieuwe leerstof inleiden (werkvorm, extra (non-)voorbeelden, (extra) materiaal, welke vragen wil ik stellen), HOE wil ik de leerlingen laten werken (alleen, in groepjes van twee of vier, </w:t>
      </w:r>
      <w:r>
        <w:rPr>
          <w:rFonts w:hAnsi="Geneva"/>
          <w:sz w:val="20"/>
          <w:szCs w:val="20"/>
          <w:u w:color="000000"/>
        </w:rPr>
        <w:t>…</w:t>
      </w:r>
      <w:r>
        <w:rPr>
          <w:rFonts w:ascii="Geneva"/>
          <w:sz w:val="20"/>
          <w:szCs w:val="20"/>
          <w:u w:color="000000"/>
        </w:rPr>
        <w:t xml:space="preserve">), HOE wil ik de les afsluiten, HOE wil ik nagaan of de lesdoelen zijn behaald, WAT doen de leerlingen dan en HOE kan ik ze daarin helpen (welke vragen, aanwijzingen). Om de relatie met het vorige blad duidelijk te maken kun je per onderdeel aangeven WAT leerlingen weten of kunnen (beoogd resultaat) WAAROM je dat effect verwacht. </w:t>
      </w:r>
    </w:p>
    <w:p w14:paraId="628FFA9B" w14:textId="77777777" w:rsidR="00473BD4" w:rsidRDefault="00473BD4" w:rsidP="00473B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tbl>
      <w:tblPr>
        <w:tblStyle w:val="TableNormal"/>
        <w:tblW w:w="1421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8"/>
        <w:gridCol w:w="1690"/>
        <w:gridCol w:w="2410"/>
        <w:gridCol w:w="2740"/>
        <w:gridCol w:w="3275"/>
        <w:gridCol w:w="3275"/>
      </w:tblGrid>
      <w:tr w:rsidR="00473BD4" w14:paraId="76EE2439" w14:textId="77777777" w:rsidTr="4E76E96C">
        <w:trPr>
          <w:trHeight w:val="123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8E02B2"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eastAsia="Geneva" w:hAnsi="Geneva" w:cs="Geneva"/>
                <w:u w:color="000000"/>
              </w:rPr>
            </w:pPr>
            <w:r>
              <w:rPr>
                <w:rFonts w:ascii="Geneva"/>
                <w:u w:color="000000"/>
              </w:rPr>
              <w:t xml:space="preserve">Les </w:t>
            </w:r>
          </w:p>
          <w:p w14:paraId="0B0A4035"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(tijd)</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4DE70E" w14:textId="77777777" w:rsidR="00473BD4" w:rsidRDefault="00473BD4" w:rsidP="00473BD4">
            <w:pPr>
              <w:spacing w:line="320" w:lineRule="atLeast"/>
            </w:pPr>
            <w:r>
              <w:rPr>
                <w:rFonts w:ascii="Geneva"/>
                <w:u w:color="000000"/>
              </w:rPr>
              <w:t>Opdracht(en) - leerinhouden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A5C798" w14:textId="77777777" w:rsidR="00473BD4" w:rsidRDefault="00473BD4" w:rsidP="00473BD4">
            <w:pPr>
              <w:spacing w:line="320" w:lineRule="atLeast"/>
            </w:pPr>
            <w:r>
              <w:rPr>
                <w:rFonts w:ascii="Geneva"/>
                <w:u w:color="000000"/>
              </w:rPr>
              <w:t>Activiteiten van de leerling</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E7054F" w14:textId="77777777" w:rsidR="00473BD4" w:rsidRDefault="00473BD4" w:rsidP="00473BD4">
            <w:pPr>
              <w:spacing w:line="320" w:lineRule="atLeast"/>
            </w:pPr>
            <w:r>
              <w:rPr>
                <w:rFonts w:ascii="Geneva"/>
                <w:u w:color="000000"/>
              </w:rPr>
              <w:t>Activiteiten van de docent</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C3818B" w14:textId="77777777" w:rsidR="00473BD4" w:rsidRDefault="00473BD4" w:rsidP="00473BD4">
            <w:pPr>
              <w:spacing w:line="320" w:lineRule="atLeast"/>
            </w:pPr>
            <w:r>
              <w:rPr>
                <w:rFonts w:ascii="Geneva"/>
                <w:u w:color="000000"/>
              </w:rPr>
              <w:t>Beoogd resultaat</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4D5CCF" w14:textId="77777777" w:rsidR="00473BD4" w:rsidRDefault="00473BD4" w:rsidP="00473BD4">
            <w:pPr>
              <w:spacing w:line="320" w:lineRule="atLeast"/>
              <w:rPr>
                <w:rFonts w:ascii="Geneva" w:eastAsia="Geneva" w:hAnsi="Geneva" w:cs="Geneva"/>
                <w:u w:color="000000"/>
              </w:rPr>
            </w:pPr>
            <w:r>
              <w:rPr>
                <w:rFonts w:ascii="Geneva"/>
                <w:u w:color="000000"/>
              </w:rPr>
              <w:t>Overwegingen</w:t>
            </w:r>
          </w:p>
        </w:tc>
      </w:tr>
      <w:tr w:rsidR="00991B02" w14:paraId="5032EEF3" w14:textId="77777777" w:rsidTr="4E76E96C">
        <w:trPr>
          <w:trHeight w:val="539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F0934C" w14:textId="77777777" w:rsidR="00991B02" w:rsidRDefault="00991B0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lastRenderedPageBreak/>
              <w:t>-5 -0</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4F965D" w14:textId="77777777" w:rsidR="00991B02" w:rsidRDefault="00991B02" w:rsidP="00473BD4">
            <w:pPr>
              <w:spacing w:line="320" w:lineRule="atLeast"/>
            </w:pPr>
            <w:r>
              <w:rPr>
                <w:rFonts w:ascii="Geneva"/>
                <w:u w:color="00000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4839C2" w14:textId="77777777" w:rsidR="00991B02" w:rsidRDefault="00991B02" w:rsidP="00473BD4">
            <w:pPr>
              <w:spacing w:line="320" w:lineRule="atLeast"/>
            </w:pPr>
            <w:r>
              <w:rPr>
                <w:rFonts w:ascii="Geneva"/>
                <w:u w:color="000000"/>
              </w:rPr>
              <w:t>-</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DCCEBA" w14:textId="19D4881E" w:rsidR="00991B02" w:rsidRDefault="00991B02" w:rsidP="006C0AD5">
            <w:pPr>
              <w:spacing w:line="320" w:lineRule="atLeast"/>
            </w:pPr>
            <w:r>
              <w:rPr>
                <w:rFonts w:ascii="Geneva"/>
                <w:u w:color="000000"/>
              </w:rPr>
              <w:t xml:space="preserve">Klaarzetten van spullen in het lokaal; materiaal voor de leerlingen klaar hebben staan, tafels en stoelen in groepsvorm hebben staan en </w:t>
            </w:r>
            <w:proofErr w:type="spellStart"/>
            <w:r>
              <w:rPr>
                <w:rFonts w:ascii="Geneva"/>
                <w:u w:color="000000"/>
              </w:rPr>
              <w:t>powerpoint</w:t>
            </w:r>
            <w:proofErr w:type="spellEnd"/>
            <w:r>
              <w:rPr>
                <w:rFonts w:ascii="Geneva"/>
                <w:u w:color="000000"/>
              </w:rPr>
              <w:t xml:space="preserve"> op het bord hebben staan.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F363CE" w14:textId="0976AD7C" w:rsidR="00991B02" w:rsidRDefault="00991B02" w:rsidP="00473BD4">
            <w:pPr>
              <w:spacing w:line="320" w:lineRule="atLeast"/>
            </w:pPr>
            <w:r>
              <w:rPr>
                <w:rFonts w:ascii="Geneva"/>
                <w:u w:color="000000"/>
              </w:rPr>
              <w:t>Hiermee willen we organisatorisch al klaar zijn voordat de leerlingen in het lokaal komen. Zo zijn wij zelf kalm en klaar voordat de les begint, dan kunnen wij dat ook overdragen o</w:t>
            </w:r>
            <w:bookmarkStart w:id="0" w:name="_GoBack"/>
            <w:bookmarkEnd w:id="0"/>
            <w:r>
              <w:rPr>
                <w:rFonts w:ascii="Geneva"/>
                <w:u w:color="000000"/>
              </w:rPr>
              <w:t>p de leerlingen.</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488C15" w14:textId="28EA2592" w:rsidR="00991B02" w:rsidRDefault="00991B02" w:rsidP="00473BD4">
            <w:pPr>
              <w:spacing w:line="320" w:lineRule="atLeast"/>
            </w:pPr>
            <w:r>
              <w:t xml:space="preserve">Doordat er de vorige lessen van het project al gewerkt is in het lokaal, weten we de dingen te vinden en is het lokaal niet zo ‘’vreemd’’ meer voor ons. Op deze manier kan er snel alles worden klaar gelegd voor de opening van de les. </w:t>
            </w:r>
          </w:p>
        </w:tc>
      </w:tr>
      <w:tr w:rsidR="00991B02" w14:paraId="347440CB" w14:textId="77777777" w:rsidTr="4E76E96C">
        <w:trPr>
          <w:trHeight w:val="443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05D1A5" w14:textId="77777777" w:rsidR="00991B02" w:rsidRDefault="00991B0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lastRenderedPageBreak/>
              <w:t xml:space="preserve">0 </w:t>
            </w:r>
            <w:r>
              <w:rPr>
                <w:rFonts w:hAnsi="Geneva"/>
                <w:u w:color="000000"/>
              </w:rPr>
              <w:t>–</w:t>
            </w:r>
            <w:r>
              <w:rPr>
                <w:rFonts w:hAnsi="Geneva"/>
                <w:u w:color="000000"/>
              </w:rPr>
              <w:t xml:space="preserve"> </w:t>
            </w:r>
            <w:r>
              <w:rPr>
                <w:rFonts w:ascii="Geneva"/>
                <w:u w:color="000000"/>
              </w:rPr>
              <w:t>5</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34879F6" w14:textId="77777777" w:rsidR="00991B02" w:rsidRDefault="00991B02" w:rsidP="00473BD4">
            <w:pPr>
              <w:spacing w:line="320" w:lineRule="atLeast"/>
            </w:pPr>
            <w:r>
              <w:rPr>
                <w:rFonts w:ascii="Geneva"/>
                <w:u w:color="000000"/>
              </w:rPr>
              <w:t>Opening van de les en lesprogramma toelichten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7BB619" w14:textId="77777777" w:rsidR="00991B02" w:rsidRDefault="00991B02" w:rsidP="00473BD4">
            <w:pPr>
              <w:spacing w:line="320" w:lineRule="atLeast"/>
              <w:rPr>
                <w:rFonts w:ascii="Geneva" w:eastAsia="Geneva" w:hAnsi="Geneva" w:cs="Geneva"/>
                <w:u w:color="000000"/>
              </w:rPr>
            </w:pPr>
            <w:r>
              <w:rPr>
                <w:rFonts w:ascii="Geneva"/>
                <w:u w:color="000000"/>
              </w:rPr>
              <w:t>Luisteren naar opening van de les (klassikaal)</w:t>
            </w:r>
          </w:p>
          <w:p w14:paraId="2B05ADEE" w14:textId="77777777" w:rsidR="00991B02" w:rsidRDefault="00991B02" w:rsidP="00473BD4">
            <w:pPr>
              <w:spacing w:line="320" w:lineRule="atLeast"/>
              <w:rPr>
                <w:rFonts w:ascii="Geneva" w:eastAsia="Geneva" w:hAnsi="Geneva" w:cs="Geneva"/>
                <w:u w:color="000000"/>
              </w:rPr>
            </w:pPr>
          </w:p>
          <w:p w14:paraId="13EE5CEE" w14:textId="77777777" w:rsidR="00991B02" w:rsidRDefault="00991B02" w:rsidP="00473BD4">
            <w:pPr>
              <w:spacing w:line="320" w:lineRule="atLeast"/>
            </w:pP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6FC54B" w14:textId="77777777" w:rsidR="00991B02" w:rsidRDefault="00991B02" w:rsidP="006C0AD5">
            <w:pPr>
              <w:spacing w:line="320" w:lineRule="atLeast"/>
            </w:pPr>
            <w:r>
              <w:rPr>
                <w:rFonts w:ascii="Geneva"/>
                <w:u w:color="000000"/>
              </w:rPr>
              <w:t xml:space="preserve">Klassikaal openen van de les: wat is het programma van vandaag? Wat verwacht ik van de leerlingen tijdens de presentatie?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F095E0" w14:textId="77777777" w:rsidR="00991B02" w:rsidRDefault="00991B02" w:rsidP="00473BD4">
            <w:pPr>
              <w:spacing w:line="320" w:lineRule="atLeast"/>
            </w:pPr>
            <w:r>
              <w:rPr>
                <w:rFonts w:ascii="Geneva"/>
                <w:u w:color="000000"/>
              </w:rPr>
              <w:t>Door de verwachtingen naar de leerlingen uit te spreken, weten wat ze te wachten staat deze les en wat ze moeten doen om dit te behalen.</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B2A517" w14:textId="77777777" w:rsidR="00991B02" w:rsidRDefault="00991B02" w:rsidP="00473BD4">
            <w:pPr>
              <w:spacing w:line="320" w:lineRule="atLeast"/>
            </w:pPr>
            <w:r>
              <w:rPr>
                <w:rFonts w:ascii="Geneva"/>
                <w:u w:color="000000"/>
              </w:rPr>
              <w:t xml:space="preserve">Door centraal te starten begint de les met structuur. En zeker door de leerlingen te vertellen wat ze deze les moeten doen, is de structuur iets waar verder op gebouwd wordt. </w:t>
            </w:r>
          </w:p>
        </w:tc>
      </w:tr>
      <w:tr w:rsidR="00991B02" w14:paraId="2CFACA26" w14:textId="77777777" w:rsidTr="4E76E96C">
        <w:trPr>
          <w:trHeight w:val="603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E672A0" w14:textId="560D2074" w:rsidR="00991B02" w:rsidRDefault="00991B0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lastRenderedPageBreak/>
              <w:t xml:space="preserve">5 </w:t>
            </w:r>
            <w:r>
              <w:rPr>
                <w:rFonts w:hAnsi="Geneva"/>
                <w:u w:color="000000"/>
              </w:rPr>
              <w:t>–</w:t>
            </w:r>
            <w:r>
              <w:rPr>
                <w:rFonts w:ascii="Geneva"/>
                <w:u w:color="000000"/>
              </w:rPr>
              <w:t>25</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C85DE3" w14:textId="165ED582" w:rsidR="00991B02" w:rsidRDefault="00991B02" w:rsidP="00473BD4">
            <w:pPr>
              <w:spacing w:line="320" w:lineRule="atLeast"/>
            </w:pPr>
            <w:r>
              <w:t xml:space="preserve">Afronden project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C68763" w14:textId="48F581AE" w:rsidR="00991B02" w:rsidRDefault="00991B02" w:rsidP="00473BD4">
            <w:pPr>
              <w:spacing w:line="320" w:lineRule="atLeast"/>
            </w:pPr>
            <w:r>
              <w:t>Afronden van het project en mogelijk laatste feedback verwerken. Hierbij zijn alle groepsleden weer gericht bezig met een taak</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7CC063" w14:textId="77777777" w:rsidR="00991B02" w:rsidRDefault="00991B02" w:rsidP="00473BD4">
            <w:pPr>
              <w:spacing w:line="320" w:lineRule="atLeast"/>
            </w:pPr>
            <w:r>
              <w:t>Rondlopen in de klas en gerichte vragen stellen om het proces van de leerlingen te kunnen volgen. Deze gerichte vragen kunnen zijn:</w:t>
            </w:r>
          </w:p>
          <w:p w14:paraId="4F306CDB" w14:textId="77777777" w:rsidR="00991B02" w:rsidRDefault="00991B02" w:rsidP="00FE1E7C">
            <w:pPr>
              <w:pStyle w:val="Lijstalinea"/>
              <w:numPr>
                <w:ilvl w:val="0"/>
                <w:numId w:val="3"/>
              </w:numPr>
              <w:spacing w:line="320" w:lineRule="atLeast"/>
            </w:pPr>
            <w:r>
              <w:t>Hoever zijn jullie met de vragen?</w:t>
            </w:r>
          </w:p>
          <w:p w14:paraId="6544A419" w14:textId="43E9F950" w:rsidR="00991B02" w:rsidRDefault="00991B02" w:rsidP="00FE1E7C">
            <w:pPr>
              <w:pStyle w:val="Lijstalinea"/>
              <w:numPr>
                <w:ilvl w:val="0"/>
                <w:numId w:val="3"/>
              </w:numPr>
              <w:spacing w:line="320" w:lineRule="atLeast"/>
            </w:pPr>
            <w:r>
              <w:t>Heeft iedereen een gerichte taak om aan te werken de komende 20 minuten?</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5849B2" w14:textId="020E3F78" w:rsidR="00991B02" w:rsidRDefault="00991B02" w:rsidP="00A53AD2">
            <w:pPr>
              <w:spacing w:line="320" w:lineRule="atLeast"/>
            </w:pPr>
            <w:r>
              <w:t xml:space="preserve">Door rond te lopen en mogelijk de laatste punten van feedback te geven, worden de leerlingen genoodzaakt om weer over het proces na te denken en de mogelijke laatste dingen die ze nog moeten doen.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A5840E" w14:textId="77777777" w:rsidR="00991B02" w:rsidRDefault="00991B02" w:rsidP="00473BD4">
            <w:pPr>
              <w:spacing w:line="320" w:lineRule="atLeast"/>
            </w:pPr>
            <w:r>
              <w:t xml:space="preserve">Wat doe je met de leerlingen die al klaar zijn? </w:t>
            </w:r>
          </w:p>
          <w:p w14:paraId="3AECE430" w14:textId="4BAA4475" w:rsidR="00991B02" w:rsidRDefault="00991B02" w:rsidP="00473BD4">
            <w:pPr>
              <w:spacing w:line="320" w:lineRule="atLeast"/>
            </w:pPr>
            <w:r>
              <w:t xml:space="preserve">Wat doe je met de leerlingen die nog zoveel moeten doen, dat ze dat niet redden in die 20 minuten? </w:t>
            </w:r>
          </w:p>
        </w:tc>
      </w:tr>
      <w:tr w:rsidR="00991B02" w14:paraId="36ED54CE" w14:textId="77777777" w:rsidTr="4E76E96C">
        <w:trPr>
          <w:trHeight w:val="2882"/>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29DCF0" w14:textId="23C80666" w:rsidR="00991B02" w:rsidRDefault="00991B0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lastRenderedPageBreak/>
              <w:t>25-85</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0DA174" w14:textId="10FEA11C" w:rsidR="00991B02" w:rsidRDefault="00991B02" w:rsidP="000A446D">
            <w:pPr>
              <w:spacing w:line="320" w:lineRule="atLeast"/>
            </w:pPr>
            <w:r>
              <w:rPr>
                <w:rFonts w:ascii="Geneva"/>
                <w:u w:color="000000"/>
              </w:rPr>
              <w:t>Presentatie voorbereiden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13BD35" w14:textId="77777777" w:rsidR="00991B02" w:rsidRDefault="00991B02" w:rsidP="00473BD4">
            <w:pPr>
              <w:spacing w:line="320" w:lineRule="atLeast"/>
            </w:pPr>
            <w:r>
              <w:t xml:space="preserve">Voorbereiden van de presentatie voor les 5. </w:t>
            </w:r>
          </w:p>
          <w:p w14:paraId="6EF7B6CE" w14:textId="45C4A976" w:rsidR="00991B02" w:rsidRDefault="00991B02" w:rsidP="00473BD4">
            <w:pPr>
              <w:spacing w:line="320" w:lineRule="atLeast"/>
            </w:pPr>
            <w:r>
              <w:t xml:space="preserve">Hierbij zijn alle leden van de groep actief bezig en hebben ze een gerichte taak. </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2CEA9B" w14:textId="24A5E371" w:rsidR="00991B02" w:rsidRPr="00515EFD" w:rsidRDefault="00991B02" w:rsidP="000A446D">
            <w:pPr>
              <w:spacing w:line="320" w:lineRule="atLeast"/>
              <w:rPr>
                <w:rFonts w:ascii="Geneva"/>
                <w:u w:color="000000"/>
              </w:rPr>
            </w:pPr>
            <w:r>
              <w:rPr>
                <w:rFonts w:ascii="Geneva"/>
                <w:u w:color="000000"/>
              </w:rPr>
              <w:t xml:space="preserve">Rondlopen en mogelijk helpen bij de leerlingen die er niet uitkomen. Hierbij worden vragen gesteld om de leerling aan het denken te zetten in plaats van gelijk het antwoord geven.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311A32" w14:textId="53785C5B" w:rsidR="00991B02" w:rsidRDefault="00991B02" w:rsidP="00BE5534">
            <w:pPr>
              <w:spacing w:line="320" w:lineRule="atLeast"/>
            </w:pPr>
            <w:r>
              <w:t xml:space="preserve">Door rond te lopen en mogelijk leerlingen te helpen die er niet uitkomen, worden ze wel in het proces Hierbij kan de brainstorm van les 1 helpen om de leerlingen verder te helpen.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C6BA7E" w14:textId="5C5EE3A6" w:rsidR="00991B02" w:rsidRDefault="00991B02" w:rsidP="00473BD4">
            <w:pPr>
              <w:spacing w:line="320" w:lineRule="atLeast"/>
            </w:pPr>
            <w:r>
              <w:t xml:space="preserve">Wat doe je als leerlingen er helemaal niet uitkomen? </w:t>
            </w:r>
          </w:p>
        </w:tc>
      </w:tr>
      <w:tr w:rsidR="00991B02" w14:paraId="2FBBD6E7" w14:textId="77777777" w:rsidTr="4E76E96C">
        <w:trPr>
          <w:trHeight w:val="2258"/>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DB454B" w14:textId="6CD90342" w:rsidR="00991B02" w:rsidRDefault="00991B0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u w:color="000000"/>
              </w:rPr>
            </w:pPr>
            <w:r>
              <w:rPr>
                <w:rFonts w:ascii="Geneva"/>
                <w:u w:color="000000"/>
              </w:rPr>
              <w:t>85-95</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FE1BA5" w14:textId="65F94D02" w:rsidR="00991B02" w:rsidRDefault="00991B02" w:rsidP="00473BD4">
            <w:pPr>
              <w:spacing w:line="320" w:lineRule="atLeast"/>
              <w:rPr>
                <w:rFonts w:ascii="Geneva"/>
                <w:u w:color="000000"/>
              </w:rPr>
            </w:pPr>
            <w:r>
              <w:rPr>
                <w:rFonts w:ascii="Geneva"/>
                <w:u w:color="000000"/>
              </w:rPr>
              <w:t>Voortgang controleren + mogelijk feedback geven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777B21" w14:textId="3F504E11" w:rsidR="00991B02" w:rsidRDefault="00991B02" w:rsidP="00473BD4">
            <w:pPr>
              <w:spacing w:line="320" w:lineRule="atLeast"/>
              <w:rPr>
                <w:rFonts w:ascii="Geneva"/>
                <w:u w:color="000000"/>
              </w:rPr>
            </w:pPr>
            <w:r>
              <w:rPr>
                <w:rFonts w:ascii="Geneva"/>
                <w:u w:color="000000"/>
              </w:rPr>
              <w:t xml:space="preserve">Uitleg geven over de voortgang die de leerlingen hebben gemaakt. </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17C6A6" w14:textId="77777777" w:rsidR="00991B02" w:rsidRDefault="00991B02" w:rsidP="00473BD4">
            <w:pPr>
              <w:spacing w:line="320" w:lineRule="atLeast"/>
              <w:rPr>
                <w:rFonts w:ascii="Geneva"/>
                <w:u w:color="000000"/>
              </w:rPr>
            </w:pPr>
            <w:r>
              <w:rPr>
                <w:rFonts w:ascii="Geneva"/>
                <w:u w:color="000000"/>
              </w:rPr>
              <w:t xml:space="preserve">Per groepje de voortgang van de leerlingen controleren en feedback geven waar mogelijk is. </w:t>
            </w:r>
          </w:p>
          <w:p w14:paraId="28BB9A4D" w14:textId="02D672A0" w:rsidR="00991B02" w:rsidRDefault="00991B02" w:rsidP="00473BD4">
            <w:pPr>
              <w:spacing w:line="320" w:lineRule="atLeast"/>
              <w:rPr>
                <w:rFonts w:ascii="Geneva"/>
                <w:u w:color="000000"/>
              </w:rPr>
            </w:pPr>
            <w:r>
              <w:rPr>
                <w:rFonts w:ascii="Geneva"/>
                <w:u w:color="000000"/>
              </w:rPr>
              <w:t>De feedback wordt gegeven aan de hand van positieve feedback</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1B325F" w14:textId="77F80949" w:rsidR="00991B02" w:rsidRDefault="00991B02" w:rsidP="00473BD4">
            <w:pPr>
              <w:spacing w:line="320" w:lineRule="atLeast"/>
              <w:rPr>
                <w:rFonts w:ascii="Geneva"/>
                <w:u w:color="000000"/>
              </w:rPr>
            </w:pPr>
            <w:r>
              <w:rPr>
                <w:rFonts w:ascii="Geneva"/>
                <w:u w:color="000000"/>
              </w:rPr>
              <w:t xml:space="preserve">Door positieve feedback te geven aan de leerlingen, zullen ze anders tegen de feedback aankijken dan wanneer het negatief is.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683B67" w14:textId="0868DCAE" w:rsidR="00991B02" w:rsidRDefault="00991B02" w:rsidP="00473BD4">
            <w:pPr>
              <w:spacing w:line="320" w:lineRule="atLeast"/>
              <w:rPr>
                <w:rFonts w:ascii="Geneva"/>
                <w:u w:color="000000"/>
              </w:rPr>
            </w:pPr>
            <w:r>
              <w:rPr>
                <w:rFonts w:ascii="Geneva"/>
                <w:u w:color="000000"/>
              </w:rPr>
              <w:t xml:space="preserve">Wat doe je als de leerlingen zodanig veel feedback krijgen op hun voortgang dat het niet kan in die 10 minuten? </w:t>
            </w:r>
          </w:p>
        </w:tc>
      </w:tr>
      <w:tr w:rsidR="00991B02" w14:paraId="7214C914" w14:textId="77777777" w:rsidTr="4E76E96C">
        <w:trPr>
          <w:trHeight w:val="10193"/>
        </w:trPr>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FEA130" w14:textId="392CB2DC" w:rsidR="00991B02" w:rsidRDefault="00991B0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lastRenderedPageBreak/>
              <w:t>95-100</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A7A6A9B" w14:textId="77777777" w:rsidR="00991B02" w:rsidRDefault="00991B02" w:rsidP="00473BD4">
            <w:pPr>
              <w:spacing w:line="320" w:lineRule="atLeast"/>
            </w:pPr>
            <w:r>
              <w:t xml:space="preserve">Afsluiten van de les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5890AD" w14:textId="77777777" w:rsidR="00991B02" w:rsidRDefault="00991B02" w:rsidP="00473BD4">
            <w:pPr>
              <w:spacing w:line="320" w:lineRule="atLeast"/>
            </w:pPr>
            <w:r>
              <w:rPr>
                <w:rFonts w:ascii="Geneva"/>
                <w:u w:color="000000"/>
              </w:rPr>
              <w:t xml:space="preserve">Luisteren naar de afronding van de les door de docent. </w:t>
            </w:r>
          </w:p>
        </w:tc>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B32AEB" w14:textId="77777777" w:rsidR="00991B02" w:rsidRDefault="00991B02" w:rsidP="00D03398">
            <w:pPr>
              <w:spacing w:line="320" w:lineRule="atLeast"/>
            </w:pPr>
            <w:r>
              <w:rPr>
                <w:rFonts w:ascii="Geneva"/>
                <w:u w:color="000000"/>
              </w:rPr>
              <w:t>De les wordt kort afgesloten door middel van een aantal vragen die de docent zal stellen en de leerlingen zullen antwoord moeten geven op die vragen. Zo kan er gezien worden of de lesstof op de goede manier is begrepen. Daarnaast wil ik kort reflecteren op de manier van werken tijdens de les. Hoe de leerlingen het vonden en hoe ik het vond. En eventueel wat voor de volgende keer beter kan.</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824CB2" w14:textId="77777777" w:rsidR="00991B02" w:rsidRDefault="00991B02" w:rsidP="00473BD4">
            <w:pPr>
              <w:spacing w:line="320" w:lineRule="atLeast"/>
              <w:rPr>
                <w:rFonts w:ascii="Geneva" w:eastAsia="Geneva" w:hAnsi="Geneva" w:cs="Geneva"/>
                <w:u w:color="000000"/>
              </w:rPr>
            </w:pPr>
            <w:r>
              <w:rPr>
                <w:rFonts w:ascii="Geneva"/>
                <w:u w:color="000000"/>
              </w:rPr>
              <w:t xml:space="preserve">Door de les af te sluiten, komt er weer rust bij de leerlingen. Daarnaast door kort te reflecteren hoe de les is verlopen, krijgen leerlingen zelf een beeld van hoe ze nou precies zijn geweest die les. </w:t>
            </w:r>
          </w:p>
        </w:tc>
        <w:tc>
          <w:tcPr>
            <w:tcW w:w="3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C4FB8A" w14:textId="77777777" w:rsidR="00991B02" w:rsidRDefault="00991B02" w:rsidP="00473BD4">
            <w:pPr>
              <w:spacing w:line="320" w:lineRule="atLeast"/>
              <w:rPr>
                <w:rFonts w:ascii="Geneva" w:eastAsia="Geneva" w:hAnsi="Geneva" w:cs="Geneva"/>
                <w:u w:color="000000"/>
              </w:rPr>
            </w:pPr>
            <w:r>
              <w:rPr>
                <w:rFonts w:ascii="Geneva"/>
                <w:u w:color="000000"/>
              </w:rPr>
              <w:t>Door aan het eind van de les weer even centraal te gaan door de les te reflecteren, wil ik de volgende dingen behalen:</w:t>
            </w:r>
          </w:p>
          <w:p w14:paraId="75F2C3C8" w14:textId="77777777" w:rsidR="00991B02" w:rsidRDefault="00991B02" w:rsidP="00473BD4">
            <w:pPr>
              <w:spacing w:line="320" w:lineRule="atLeast"/>
              <w:rPr>
                <w:rFonts w:ascii="Geneva" w:eastAsia="Geneva" w:hAnsi="Geneva" w:cs="Geneva"/>
                <w:u w:color="000000"/>
              </w:rPr>
            </w:pPr>
            <w:r>
              <w:rPr>
                <w:rFonts w:ascii="Geneva"/>
                <w:u w:color="000000"/>
              </w:rPr>
              <w:t>- Kijken of de leerlingen actief met de stof zijn bezig geweest.                               -Sluit ik ook echt de les af</w:t>
            </w:r>
          </w:p>
          <w:p w14:paraId="7D4DCA03" w14:textId="77777777" w:rsidR="00991B02" w:rsidRDefault="00991B02" w:rsidP="00473BD4">
            <w:pPr>
              <w:spacing w:line="320" w:lineRule="atLeast"/>
              <w:rPr>
                <w:rFonts w:ascii="Geneva" w:eastAsia="Geneva" w:hAnsi="Geneva" w:cs="Geneva"/>
                <w:u w:color="000000"/>
              </w:rPr>
            </w:pPr>
            <w:r>
              <w:rPr>
                <w:rFonts w:ascii="Geneva"/>
                <w:u w:color="000000"/>
              </w:rPr>
              <w:t xml:space="preserve">-Hebben de leerlingen een gevoel dat de les goed is afgesloten. </w:t>
            </w:r>
          </w:p>
          <w:p w14:paraId="2C4BC6C2" w14:textId="77777777" w:rsidR="00991B02" w:rsidRDefault="00991B02" w:rsidP="00473BD4">
            <w:pPr>
              <w:spacing w:line="320" w:lineRule="atLeast"/>
            </w:pPr>
            <w:r>
              <w:rPr>
                <w:rFonts w:ascii="Geneva"/>
                <w:u w:color="000000"/>
              </w:rPr>
              <w:t>Door de laatste paar minuten niks te doen, kunnen de leerlingen even hun geleerde stof laten bezinken door er met elkaar over te praten. De spullen blijven nog op tafel liggen, die mogen pas worden ingepakt worden wanneer de bel is gegaan.</w:t>
            </w:r>
          </w:p>
        </w:tc>
      </w:tr>
    </w:tbl>
    <w:p w14:paraId="227304D8" w14:textId="77777777" w:rsidR="00E325E4" w:rsidRDefault="00E325E4"/>
    <w:sectPr w:rsidR="00E325E4" w:rsidSect="00473BD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EC0B1" w14:textId="77777777" w:rsidR="006474DC" w:rsidRDefault="006474DC">
      <w:r>
        <w:separator/>
      </w:r>
    </w:p>
  </w:endnote>
  <w:endnote w:type="continuationSeparator" w:id="0">
    <w:p w14:paraId="775E42DE" w14:textId="77777777" w:rsidR="006474DC" w:rsidRDefault="0064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BB749" w14:textId="77777777" w:rsidR="00BD3B0F" w:rsidRDefault="00BD3B0F">
    <w:pPr>
      <w:pStyle w:val="Kop-envoettekst"/>
      <w:tabs>
        <w:tab w:val="clear" w:pos="9020"/>
        <w:tab w:val="center" w:pos="4819"/>
        <w:tab w:val="right" w:pos="9638"/>
      </w:tabs>
    </w:pPr>
    <w:r>
      <w:tab/>
    </w:r>
    <w:r>
      <w:tab/>
    </w:r>
    <w:r>
      <w:fldChar w:fldCharType="begin"/>
    </w:r>
    <w:r>
      <w:instrText xml:space="preserve"> PAGE </w:instrText>
    </w:r>
    <w:r>
      <w:fldChar w:fldCharType="separate"/>
    </w:r>
    <w:r w:rsidR="00991B02">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E40D7" w14:textId="77777777" w:rsidR="006474DC" w:rsidRDefault="006474DC">
      <w:r>
        <w:separator/>
      </w:r>
    </w:p>
  </w:footnote>
  <w:footnote w:type="continuationSeparator" w:id="0">
    <w:p w14:paraId="01F3E31C" w14:textId="77777777" w:rsidR="006474DC" w:rsidRDefault="006474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C1A6" w14:textId="77777777" w:rsidR="00BD3B0F" w:rsidRDefault="00BD3B0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0102"/>
    <w:multiLevelType w:val="hybridMultilevel"/>
    <w:tmpl w:val="20581DFE"/>
    <w:lvl w:ilvl="0" w:tplc="B35ED07E">
      <w:start w:val="55"/>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0F6E73"/>
    <w:multiLevelType w:val="hybridMultilevel"/>
    <w:tmpl w:val="EC88A4FA"/>
    <w:lvl w:ilvl="0" w:tplc="B5589F3A">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0E615D"/>
    <w:multiLevelType w:val="multilevel"/>
    <w:tmpl w:val="0BC84514"/>
    <w:lvl w:ilvl="0">
      <w:numFmt w:val="bullet"/>
      <w:lvlText w:val="-"/>
      <w:lvlJc w:val="left"/>
      <w:pPr>
        <w:tabs>
          <w:tab w:val="num" w:pos="218"/>
        </w:tabs>
        <w:ind w:left="21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Geneva" w:eastAsia="Geneva" w:hAnsi="Geneva" w:cs="Geneva"/>
        <w:caps w:val="0"/>
        <w:smallCaps w:val="0"/>
        <w:strike w:val="0"/>
        <w:dstrike w:val="0"/>
        <w:color w:val="000000"/>
        <w:spacing w:val="0"/>
        <w:kern w:val="0"/>
        <w:position w:val="4"/>
        <w:sz w:val="24"/>
        <w:szCs w:val="24"/>
        <w:u w:val="none" w:color="000000"/>
        <w:vertAlign w:val="baseline"/>
        <w:rtl w:val="0"/>
        <w:lang w:val="nl-NL"/>
        <w14:textOutline w14:w="0" w14:cap="rnd" w14:cmpd="sng" w14:algn="ctr">
          <w14:noFill/>
          <w14:prstDash w14:val="solid"/>
          <w14:bevel/>
        </w14:textOut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D4"/>
    <w:rsid w:val="00003B6B"/>
    <w:rsid w:val="00013E63"/>
    <w:rsid w:val="000A446D"/>
    <w:rsid w:val="00121EE8"/>
    <w:rsid w:val="002F09D3"/>
    <w:rsid w:val="00473BD4"/>
    <w:rsid w:val="005F11B8"/>
    <w:rsid w:val="006474DC"/>
    <w:rsid w:val="00655AF4"/>
    <w:rsid w:val="006C0AD5"/>
    <w:rsid w:val="00991B02"/>
    <w:rsid w:val="009957AB"/>
    <w:rsid w:val="00A53AD2"/>
    <w:rsid w:val="00BA0346"/>
    <w:rsid w:val="00BD3B0F"/>
    <w:rsid w:val="00BE5534"/>
    <w:rsid w:val="00D03398"/>
    <w:rsid w:val="00D05C9B"/>
    <w:rsid w:val="00E325E4"/>
    <w:rsid w:val="00F97749"/>
    <w:rsid w:val="00FE1E7C"/>
    <w:rsid w:val="4E76E9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395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121E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12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1064</Words>
  <Characters>5858</Characters>
  <Application>Microsoft Macintosh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Anneloes Betjes</dc:creator>
  <cp:keywords/>
  <dc:description/>
  <cp:lastModifiedBy>Anneloes Betjes</cp:lastModifiedBy>
  <cp:revision>3</cp:revision>
  <dcterms:created xsi:type="dcterms:W3CDTF">2015-11-24T10:08:00Z</dcterms:created>
  <dcterms:modified xsi:type="dcterms:W3CDTF">2015-11-24T18:10:00Z</dcterms:modified>
</cp:coreProperties>
</file>